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（様式５）</w:t>
      </w:r>
    </w:p>
    <w:tbl>
      <w:tblPr>
        <w:tblW w:w="3382" w:type="dxa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30"/>
      </w:tblGrid>
      <w:tr w:rsidR="00B648AE" w:rsidRPr="00830482" w:rsidTr="00B648AE">
        <w:trPr>
          <w:trHeight w:val="315"/>
        </w:trPr>
        <w:tc>
          <w:tcPr>
            <w:tcW w:w="1552" w:type="dxa"/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受理年月日</w:t>
            </w:r>
          </w:p>
        </w:tc>
        <w:tc>
          <w:tcPr>
            <w:tcW w:w="1830" w:type="dxa"/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B648AE" w:rsidRPr="00830482" w:rsidTr="00B64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研究課題番号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 xml:space="preserve">　　　　　　　　　　　　　　　　　　　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国立大学法人筑波大学　つくば機能植物イノベーション研究センター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「形質転換植物デザイン研究拠点」</w:t>
      </w:r>
    </w:p>
    <w:p w:rsidR="00B648AE" w:rsidRPr="00830482" w:rsidRDefault="00830482" w:rsidP="00142234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>
        <w:rPr>
          <w:rFonts w:ascii="HGPｺﾞｼｯｸM" w:eastAsia="HGPｺﾞｼｯｸM" w:hAnsiTheme="majorHAnsi" w:hint="eastAsia"/>
          <w:b/>
          <w:sz w:val="24"/>
          <w:szCs w:val="24"/>
        </w:rPr>
        <w:t>令和</w:t>
      </w:r>
      <w:r w:rsidR="00812533">
        <w:rPr>
          <w:rFonts w:ascii="HGPｺﾞｼｯｸM" w:eastAsia="HGPｺﾞｼｯｸM" w:hAnsiTheme="majorHAnsi" w:hint="eastAsia"/>
          <w:b/>
          <w:sz w:val="24"/>
          <w:szCs w:val="24"/>
        </w:rPr>
        <w:t>6</w:t>
      </w:r>
      <w:r w:rsidR="00B648AE" w:rsidRPr="00830482">
        <w:rPr>
          <w:rFonts w:ascii="HGPｺﾞｼｯｸM" w:eastAsia="HGPｺﾞｼｯｸM" w:hAnsiTheme="majorHAnsi" w:hint="eastAsia"/>
          <w:b/>
          <w:sz w:val="24"/>
          <w:szCs w:val="24"/>
        </w:rPr>
        <w:t>年度　共同利用・共同研究報告書</w:t>
      </w:r>
    </w:p>
    <w:p w:rsidR="00B648AE" w:rsidRPr="00830482" w:rsidRDefault="00B648AE" w:rsidP="00142234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b/>
          <w:szCs w:val="21"/>
        </w:rPr>
        <w:t xml:space="preserve">　　　　　　　　　　　　　　　　　　　　　　　　　　　　　　　　　　　　　</w:t>
      </w:r>
      <w:r w:rsidR="00AB0FB6">
        <w:rPr>
          <w:rFonts w:ascii="HGPｺﾞｼｯｸM" w:eastAsia="HGPｺﾞｼｯｸM" w:hAnsiTheme="majorHAnsi" w:hint="eastAsia"/>
          <w:szCs w:val="21"/>
        </w:rPr>
        <w:t xml:space="preserve">　　　　　　　　　　　　　　　　　　　　　</w:t>
      </w:r>
      <w:r w:rsidRPr="00830482">
        <w:rPr>
          <w:rFonts w:ascii="HGPｺﾞｼｯｸM" w:eastAsia="HGPｺﾞｼｯｸM" w:hAnsiTheme="majorHAnsi" w:hint="eastAsia"/>
          <w:szCs w:val="21"/>
        </w:rPr>
        <w:t xml:space="preserve">年　　月　　</w:t>
      </w:r>
      <w:r w:rsidR="00142234" w:rsidRPr="00830482">
        <w:rPr>
          <w:rFonts w:ascii="HGPｺﾞｼｯｸM" w:eastAsia="HGPｺﾞｼｯｸM" w:hAnsiTheme="majorHAnsi" w:hint="eastAsia"/>
          <w:szCs w:val="21"/>
        </w:rPr>
        <w:t>日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国立大学法人筑波大学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 xml:space="preserve">　T-PIRCセンター長　殿</w:t>
      </w:r>
    </w:p>
    <w:p w:rsidR="00B648AE" w:rsidRPr="00830482" w:rsidRDefault="00B648AE" w:rsidP="00142234">
      <w:pPr>
        <w:wordWrap w:val="0"/>
        <w:spacing w:line="380" w:lineRule="exact"/>
        <w:ind w:right="840" w:firstLineChars="2750" w:firstLine="5775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課題</w:t>
      </w:r>
      <w:r w:rsidR="00142234" w:rsidRPr="00830482">
        <w:rPr>
          <w:rFonts w:ascii="HGPｺﾞｼｯｸM" w:eastAsia="HGPｺﾞｼｯｸM" w:hAnsiTheme="majorHAnsi" w:hint="eastAsia"/>
          <w:szCs w:val="21"/>
        </w:rPr>
        <w:t xml:space="preserve">代表者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所属機関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職　　名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氏　　名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830482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>
        <w:rPr>
          <w:rFonts w:ascii="HGPｺﾞｼｯｸM" w:eastAsia="HGPｺﾞｼｯｸM" w:hAnsiTheme="majorHAnsi" w:hint="eastAsia"/>
          <w:szCs w:val="21"/>
          <w:u w:val="single"/>
        </w:rPr>
        <w:t>勤</w:t>
      </w:r>
      <w:bookmarkStart w:id="0" w:name="_GoBack"/>
      <w:bookmarkEnd w:id="0"/>
      <w:r>
        <w:rPr>
          <w:rFonts w:ascii="HGPｺﾞｼｯｸM" w:eastAsia="HGPｺﾞｼｯｸM" w:hAnsiTheme="majorHAnsi" w:hint="eastAsia"/>
          <w:szCs w:val="21"/>
          <w:u w:val="single"/>
        </w:rPr>
        <w:t xml:space="preserve">務先住所 　</w:t>
      </w:r>
      <w:r w:rsidR="00B648AE"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電話番号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FAX番号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E-mailアドレス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DA0B51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>
        <w:rPr>
          <w:rFonts w:ascii="HGPｺﾞｼｯｸM" w:eastAsia="HGPｺﾞｼｯｸM" w:hAnsiTheme="majorHAnsi" w:hint="eastAsia"/>
          <w:szCs w:val="21"/>
        </w:rPr>
        <w:t>令和5年度に</w:t>
      </w:r>
      <w:r w:rsidR="00B648AE" w:rsidRPr="00830482">
        <w:rPr>
          <w:rFonts w:ascii="HGPｺﾞｼｯｸM" w:eastAsia="HGPｺﾞｼｯｸM" w:hAnsiTheme="majorHAnsi" w:hint="eastAsia"/>
          <w:szCs w:val="21"/>
        </w:rPr>
        <w:t>実施した共同利用・共同研究について、下記のとおり報告いたします。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pStyle w:val="a3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記</w:t>
      </w:r>
    </w:p>
    <w:tbl>
      <w:tblPr>
        <w:tblW w:w="10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095"/>
        <w:gridCol w:w="1995"/>
        <w:gridCol w:w="1162"/>
        <w:gridCol w:w="1848"/>
      </w:tblGrid>
      <w:tr w:rsidR="00B648AE" w:rsidRPr="00830482" w:rsidTr="00142234">
        <w:trPr>
          <w:trHeight w:val="990"/>
        </w:trPr>
        <w:tc>
          <w:tcPr>
            <w:tcW w:w="2126" w:type="dxa"/>
          </w:tcPr>
          <w:p w:rsidR="00B648AE" w:rsidRPr="00830482" w:rsidRDefault="00B648AE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採択テーマ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7000CE" w:rsidRPr="00B2781F" w:rsidRDefault="007000CE" w:rsidP="007000CE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（１）　基礎技術研究グループ　　　　　　　　　　（４）　生物多様性影響評価・リスク管理研究グループ</w:t>
            </w:r>
          </w:p>
          <w:p w:rsidR="007000CE" w:rsidRPr="00B2781F" w:rsidRDefault="007000CE" w:rsidP="007000CE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（２）　実験植物系統基盤研究グループ　　　　（５）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産学連携実用化評価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  <w:p w:rsidR="00142234" w:rsidRPr="00830482" w:rsidRDefault="007000CE" w:rsidP="007000C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（３）　ゲノム編集・形質転換技術利用研究グループ　　　　（6</w:t>
            </w:r>
            <w:r w:rsidRPr="00B2781F">
              <w:rPr>
                <w:rFonts w:ascii="HGPｺﾞｼｯｸM" w:eastAsia="HGPｺﾞｼｯｸM"/>
                <w:sz w:val="18"/>
                <w:szCs w:val="18"/>
              </w:rPr>
              <w:t xml:space="preserve">）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ELSI・理解増進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</w:tc>
      </w:tr>
      <w:tr w:rsidR="00142234" w:rsidRPr="00830482" w:rsidTr="00142234">
        <w:trPr>
          <w:trHeight w:val="975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研究課題名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研究目的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426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受入担当教員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75"/>
        </w:trPr>
        <w:tc>
          <w:tcPr>
            <w:tcW w:w="2126" w:type="dxa"/>
            <w:vMerge w:val="restart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センター利用実績</w:t>
            </w: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教員・研究者等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90"/>
        </w:trPr>
        <w:tc>
          <w:tcPr>
            <w:tcW w:w="2126" w:type="dxa"/>
            <w:vMerge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大学院生・学部生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 w:rsidP="00B648AE">
      <w:pPr>
        <w:rPr>
          <w:rFonts w:ascii="HGPｺﾞｼｯｸM" w:eastAsia="HGPｺﾞｼｯｸM" w:hAnsiTheme="majorHAnsi"/>
        </w:rPr>
      </w:pPr>
    </w:p>
    <w:p w:rsidR="00B648AE" w:rsidRPr="00830482" w:rsidRDefault="00B648AE" w:rsidP="00B648AE">
      <w:pPr>
        <w:pStyle w:val="a5"/>
        <w:rPr>
          <w:rFonts w:ascii="HGPｺﾞｼｯｸM" w:eastAsia="HGPｺﾞｼｯｸM" w:hAnsiTheme="majorHAnsi"/>
        </w:rPr>
      </w:pP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45"/>
        <w:gridCol w:w="2940"/>
        <w:gridCol w:w="1545"/>
        <w:gridCol w:w="2940"/>
      </w:tblGrid>
      <w:tr w:rsidR="00357889" w:rsidRPr="00830482" w:rsidTr="00357889">
        <w:trPr>
          <w:trHeight w:val="405"/>
        </w:trPr>
        <w:tc>
          <w:tcPr>
            <w:tcW w:w="10590" w:type="dxa"/>
            <w:gridSpan w:val="5"/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研究組織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氏名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年齢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所属機関・部局等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職名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役割分担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センターで使用した主な施設・設備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357889" w:rsidRPr="00830482" w:rsidTr="00AE3165">
        <w:trPr>
          <w:trHeight w:val="465"/>
        </w:trPr>
        <w:tc>
          <w:tcPr>
            <w:tcW w:w="10515" w:type="dxa"/>
          </w:tcPr>
          <w:p w:rsidR="00357889" w:rsidRPr="00830482" w:rsidRDefault="00357889" w:rsidP="00AE3165">
            <w:pPr>
              <w:pStyle w:val="a5"/>
              <w:ind w:left="-1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研究成果の概要（図等）</w:t>
            </w: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研究発表（論文・口頭）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本研究で生じた知的財産等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="游ゴシック Light"/>
        </w:rPr>
      </w:pPr>
      <w:r w:rsidRPr="00830482">
        <w:rPr>
          <w:rFonts w:ascii="HGPｺﾞｼｯｸM" w:eastAsia="HGPｺﾞｼｯｸM" w:hAnsi="游ゴシック Light" w:hint="eastAsia"/>
        </w:rPr>
        <w:t xml:space="preserve">　　　</w:t>
      </w:r>
    </w:p>
    <w:sectPr w:rsidR="00B648AE" w:rsidRPr="00830482" w:rsidSect="00B64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D6" w:rsidRDefault="00A931D6" w:rsidP="007F7082">
      <w:r>
        <w:separator/>
      </w:r>
    </w:p>
  </w:endnote>
  <w:endnote w:type="continuationSeparator" w:id="0">
    <w:p w:rsidR="00A931D6" w:rsidRDefault="00A931D6" w:rsidP="007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D6" w:rsidRDefault="00A931D6" w:rsidP="007F7082">
      <w:r>
        <w:separator/>
      </w:r>
    </w:p>
  </w:footnote>
  <w:footnote w:type="continuationSeparator" w:id="0">
    <w:p w:rsidR="00A931D6" w:rsidRDefault="00A931D6" w:rsidP="007F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AE"/>
    <w:rsid w:val="00142234"/>
    <w:rsid w:val="00357889"/>
    <w:rsid w:val="00376A84"/>
    <w:rsid w:val="003E6A7A"/>
    <w:rsid w:val="005F0189"/>
    <w:rsid w:val="007000CE"/>
    <w:rsid w:val="007F7082"/>
    <w:rsid w:val="00812533"/>
    <w:rsid w:val="00830482"/>
    <w:rsid w:val="0096332D"/>
    <w:rsid w:val="009B2DBC"/>
    <w:rsid w:val="00A931D6"/>
    <w:rsid w:val="00AA79D8"/>
    <w:rsid w:val="00AB0FB6"/>
    <w:rsid w:val="00AE3165"/>
    <w:rsid w:val="00B648AE"/>
    <w:rsid w:val="00C63A2B"/>
    <w:rsid w:val="00D85F08"/>
    <w:rsid w:val="00DA0B51"/>
    <w:rsid w:val="00DA1915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CCB8E"/>
  <w15:chartTrackingRefBased/>
  <w15:docId w15:val="{2A301CB2-79B6-4D09-9BBA-29CF136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8AE"/>
    <w:pPr>
      <w:jc w:val="center"/>
    </w:pPr>
    <w:rPr>
      <w:rFonts w:ascii="游ゴシック Light" w:eastAsia="游ゴシック Light" w:hAnsi="游ゴシック Light"/>
      <w:szCs w:val="21"/>
    </w:rPr>
  </w:style>
  <w:style w:type="character" w:customStyle="1" w:styleId="a4">
    <w:name w:val="記 (文字)"/>
    <w:basedOn w:val="a0"/>
    <w:link w:val="a3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5">
    <w:name w:val="Closing"/>
    <w:basedOn w:val="a"/>
    <w:link w:val="a6"/>
    <w:uiPriority w:val="99"/>
    <w:unhideWhenUsed/>
    <w:rsid w:val="00B648AE"/>
    <w:pPr>
      <w:jc w:val="right"/>
    </w:pPr>
    <w:rPr>
      <w:rFonts w:ascii="游ゴシック Light" w:eastAsia="游ゴシック Light" w:hAnsi="游ゴシック Light"/>
      <w:szCs w:val="21"/>
    </w:rPr>
  </w:style>
  <w:style w:type="character" w:customStyle="1" w:styleId="a6">
    <w:name w:val="結語 (文字)"/>
    <w:basedOn w:val="a0"/>
    <w:link w:val="a5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7">
    <w:name w:val="header"/>
    <w:basedOn w:val="a"/>
    <w:link w:val="a8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082"/>
  </w:style>
  <w:style w:type="paragraph" w:styleId="a9">
    <w:name w:val="footer"/>
    <w:basedOn w:val="a"/>
    <w:link w:val="aa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足立聡子</dc:creator>
  <cp:keywords/>
  <dc:description/>
  <cp:lastModifiedBy>sumita.akiho.fp</cp:lastModifiedBy>
  <cp:revision>7</cp:revision>
  <dcterms:created xsi:type="dcterms:W3CDTF">2022-05-27T04:40:00Z</dcterms:created>
  <dcterms:modified xsi:type="dcterms:W3CDTF">2023-12-26T00:01:00Z</dcterms:modified>
</cp:coreProperties>
</file>