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824F54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</w:p>
    <w:p w:rsidR="00EB66BA" w:rsidRDefault="00220A1F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000B72">
        <w:rPr>
          <w:rFonts w:hint="eastAsia"/>
          <w:szCs w:val="20"/>
        </w:rPr>
        <w:t xml:space="preserve">令和　</w:t>
      </w:r>
      <w:r w:rsidR="005B3968">
        <w:rPr>
          <w:rFonts w:hint="eastAsia"/>
          <w:szCs w:val="20"/>
        </w:rPr>
        <w:t xml:space="preserve">　</w:t>
      </w:r>
      <w:bookmarkStart w:id="0" w:name="_GoBack"/>
      <w:bookmarkEnd w:id="0"/>
      <w:r w:rsidR="00000B72">
        <w:rPr>
          <w:rFonts w:hint="eastAsia"/>
          <w:szCs w:val="20"/>
        </w:rPr>
        <w:t xml:space="preserve">　</w:t>
      </w:r>
      <w:r w:rsidR="00627D31">
        <w:rPr>
          <w:rFonts w:hint="eastAsia"/>
          <w:szCs w:val="20"/>
        </w:rPr>
        <w:t xml:space="preserve"> </w:t>
      </w:r>
      <w:r w:rsidR="00627D31">
        <w:rPr>
          <w:rFonts w:hint="eastAsia"/>
          <w:szCs w:val="20"/>
          <w:lang w:eastAsia="zh-TW"/>
        </w:rPr>
        <w:t>年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月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下記のとおり，旅費を申請します。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E1431C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１○</w:t>
            </w:r>
            <w:r w:rsidR="0098406D">
              <w:rPr>
                <w:rFonts w:hint="eastAsia"/>
              </w:rPr>
              <w:t>○○－１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627D31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Default="00627D31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所 属</w:t>
            </w:r>
            <w:r w:rsidR="000E6411">
              <w:rPr>
                <w:rFonts w:ascii="ＭＳ 明朝" w:cs="ＭＳ 明朝" w:hint="eastAsia"/>
                <w:kern w:val="0"/>
                <w:szCs w:val="23"/>
              </w:rPr>
              <w:t>・部 局</w:t>
            </w:r>
            <w:r>
              <w:rPr>
                <w:rFonts w:ascii="ＭＳ 明朝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EB66BA" w:rsidRDefault="00EB66BA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Pr="000E6411" w:rsidRDefault="000E6411">
            <w:pPr>
              <w:spacing w:line="3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○○　○○</w:t>
            </w: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EB66BA" w:rsidRDefault="00EB66BA">
            <w:pPr>
              <w:spacing w:line="320" w:lineRule="exact"/>
            </w:pPr>
          </w:p>
          <w:p w:rsidR="002656CE" w:rsidRDefault="000E6411">
            <w:pPr>
              <w:spacing w:line="320" w:lineRule="exact"/>
            </w:pPr>
            <w:r>
              <w:rPr>
                <w:rFonts w:hint="eastAsia"/>
              </w:rPr>
              <w:t>○○大学・○○研究科・教授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829"/>
      </w:tblGrid>
      <w:tr w:rsidR="00EB66BA" w:rsidTr="00177B9F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Default="00220A1F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2019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 xml:space="preserve"> 年   月   </w:t>
            </w:r>
            <w:r>
              <w:rPr>
                <w:rFonts w:ascii="ＭＳ 明朝" w:cs="ＭＳ 明朝" w:hint="eastAsia"/>
                <w:kern w:val="0"/>
                <w:szCs w:val="23"/>
              </w:rPr>
              <w:t>日　～　2019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 xml:space="preserve"> 年   月   日</w:t>
            </w:r>
          </w:p>
          <w:p w:rsidR="00E1431C" w:rsidRDefault="00E1431C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Tr="00177B9F">
        <w:trPr>
          <w:trHeight w:val="679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□プロジェクト実施のための筑波大学滞在</w:t>
            </w:r>
            <w:r w:rsidR="007003CA">
              <w:rPr>
                <w:rFonts w:ascii="ＭＳ 明朝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Default="007003C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Tr="000E6411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Default="000E6411" w:rsidP="000E641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Tr="0080176C">
        <w:trPr>
          <w:trHeight w:val="49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80176C" w:rsidRDefault="00B254BB" w:rsidP="00177B9F">
            <w:pPr>
              <w:spacing w:line="320" w:lineRule="exac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（T-PIRC）</w:t>
            </w: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Tr="00177B9F">
        <w:trPr>
          <w:trHeight w:val="952"/>
        </w:trPr>
        <w:tc>
          <w:tcPr>
            <w:tcW w:w="189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177B9F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Default="002656CE">
      <w:pPr>
        <w:spacing w:line="320" w:lineRule="exact"/>
      </w:pPr>
    </w:p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 w:rsidR="00B254BB">
        <w:rPr>
          <w:rFonts w:hint="eastAsia"/>
        </w:rPr>
        <w:t>その他出張に係る情報について</w:t>
      </w:r>
      <w:r w:rsidR="00220A1F">
        <w:rPr>
          <w:rFonts w:hint="eastAsia"/>
        </w:rPr>
        <w:t>（〇をつけてください）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7231"/>
      </w:tblGrid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（郵便番号）123－4567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Tr="00177B9F">
        <w:trPr>
          <w:trHeight w:val="454"/>
        </w:trPr>
        <w:tc>
          <w:tcPr>
            <w:tcW w:w="2509" w:type="dxa"/>
            <w:vAlign w:val="center"/>
          </w:tcPr>
          <w:p w:rsidR="00692DD4" w:rsidRDefault="00692DD4" w:rsidP="00692DD4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Default="00692DD4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負担を希望する（※見積書を添付のこと）・</w:t>
            </w:r>
            <w:r w:rsidR="001E09CD">
              <w:rPr>
                <w:rFonts w:ascii="ＭＳ 明朝" w:cs="ＭＳ 明朝" w:hint="eastAsia"/>
                <w:kern w:val="0"/>
                <w:szCs w:val="23"/>
              </w:rPr>
              <w:t>希望</w:t>
            </w:r>
            <w:r>
              <w:rPr>
                <w:rFonts w:ascii="ＭＳ 明朝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Default="00627D31">
      <w:pPr>
        <w:spacing w:line="40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2656CE">
        <w:rPr>
          <w:rFonts w:ascii="ＭＳ 明朝" w:cs="ＭＳ 明朝" w:hint="eastAsia"/>
          <w:kern w:val="0"/>
          <w:szCs w:val="23"/>
        </w:rPr>
        <w:t>出張後</w:t>
      </w:r>
      <w:r>
        <w:rPr>
          <w:rFonts w:ascii="ＭＳ 明朝" w:cs="ＭＳ 明朝" w:hint="eastAsia"/>
          <w:kern w:val="0"/>
          <w:szCs w:val="23"/>
        </w:rPr>
        <w:t>の提出資料</w:t>
      </w:r>
    </w:p>
    <w:p w:rsidR="00EB66BA" w:rsidRDefault="00627D31">
      <w:pPr>
        <w:spacing w:line="400" w:lineRule="exact"/>
        <w:ind w:left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１）出張報告書</w:t>
      </w:r>
    </w:p>
    <w:p w:rsidR="00EB66BA" w:rsidRDefault="00627D31">
      <w:pPr>
        <w:spacing w:line="400" w:lineRule="exact"/>
        <w:ind w:left="210"/>
      </w:pPr>
      <w:r>
        <w:rPr>
          <w:rFonts w:hint="eastAsia"/>
        </w:rPr>
        <w:t>２）宿泊を伴う出張の場合、出張の事実が客観的に確認できる書類（宿泊先ホテルの領収書等）</w:t>
      </w:r>
    </w:p>
    <w:p w:rsidR="00EB66BA" w:rsidRDefault="00627D31">
      <w:pPr>
        <w:spacing w:line="400" w:lineRule="exact"/>
        <w:ind w:firstLineChars="100" w:firstLine="210"/>
      </w:pPr>
      <w:r>
        <w:rPr>
          <w:rFonts w:hint="eastAsia"/>
        </w:rPr>
        <w:t>３）</w:t>
      </w:r>
      <w:r>
        <w:rPr>
          <w:rFonts w:ascii="ＭＳ 明朝" w:cs="ＭＳ 明朝" w:hint="eastAsia"/>
          <w:kern w:val="0"/>
          <w:szCs w:val="23"/>
        </w:rPr>
        <w:t>航空機利用の場合は，搭乗券半券，航空運賃領収書</w:t>
      </w:r>
      <w:r w:rsidR="00F66851">
        <w:rPr>
          <w:rFonts w:ascii="ＭＳ 明朝" w:cs="ＭＳ 明朝" w:hint="eastAsia"/>
          <w:kern w:val="0"/>
          <w:szCs w:val="23"/>
        </w:rPr>
        <w:t>（原本）</w:t>
      </w:r>
    </w:p>
    <w:p w:rsidR="00EB66BA" w:rsidRDefault="00EB66BA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D71FCE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1E090B">
        <w:trPr>
          <w:trHeight w:val="603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BB4FD5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000B72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F66851">
              <w:rPr>
                <w:rFonts w:hint="eastAsia"/>
              </w:rPr>
              <w:t xml:space="preserve">　　年　　月　　日</w:t>
            </w:r>
          </w:p>
        </w:tc>
      </w:tr>
      <w:tr w:rsidR="00177B9F" w:rsidTr="00BC42D7">
        <w:trPr>
          <w:trHeight w:val="558"/>
        </w:trPr>
        <w:tc>
          <w:tcPr>
            <w:tcW w:w="2093" w:type="dxa"/>
            <w:vAlign w:val="center"/>
          </w:tcPr>
          <w:p w:rsidR="00177B9F" w:rsidRDefault="00177B9F" w:rsidP="00F66851">
            <w:pPr>
              <w:spacing w:line="320" w:lineRule="exact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Default="00177B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7B" w:rsidRDefault="00CD337B">
      <w:r>
        <w:separator/>
      </w:r>
    </w:p>
  </w:endnote>
  <w:endnote w:type="continuationSeparator" w:id="0">
    <w:p w:rsidR="00CD337B" w:rsidRDefault="00C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7B" w:rsidRDefault="00CD337B">
      <w:r>
        <w:separator/>
      </w:r>
    </w:p>
  </w:footnote>
  <w:footnote w:type="continuationSeparator" w:id="0">
    <w:p w:rsidR="00CD337B" w:rsidRDefault="00CD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00B72"/>
    <w:rsid w:val="000445EC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435EAD"/>
    <w:rsid w:val="004916CA"/>
    <w:rsid w:val="005568BB"/>
    <w:rsid w:val="005B3968"/>
    <w:rsid w:val="00627D31"/>
    <w:rsid w:val="00654A96"/>
    <w:rsid w:val="00692DD4"/>
    <w:rsid w:val="007003CA"/>
    <w:rsid w:val="00746B69"/>
    <w:rsid w:val="0080176C"/>
    <w:rsid w:val="00824F54"/>
    <w:rsid w:val="0098406D"/>
    <w:rsid w:val="00A23F5E"/>
    <w:rsid w:val="00B254BB"/>
    <w:rsid w:val="00BB4FD5"/>
    <w:rsid w:val="00BC4C48"/>
    <w:rsid w:val="00C45EB7"/>
    <w:rsid w:val="00CD337B"/>
    <w:rsid w:val="00D71FCE"/>
    <w:rsid w:val="00E1431C"/>
    <w:rsid w:val="00EB66BA"/>
    <w:rsid w:val="00F27386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6383-B479-4C18-9DDA-6A8A4A4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足立聡子</cp:lastModifiedBy>
  <cp:revision>6</cp:revision>
  <cp:lastPrinted>2008-08-05T08:08:00Z</cp:lastPrinted>
  <dcterms:created xsi:type="dcterms:W3CDTF">2016-12-22T05:52:00Z</dcterms:created>
  <dcterms:modified xsi:type="dcterms:W3CDTF">2019-07-10T01:39:00Z</dcterms:modified>
</cp:coreProperties>
</file>